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509D" w14:textId="77777777" w:rsidR="00415F57" w:rsidRPr="00A85809" w:rsidRDefault="00415F57" w:rsidP="00415F57">
      <w:pPr>
        <w:rPr>
          <w:rFonts w:ascii="Cambria" w:hAnsi="Cambria"/>
          <w:b/>
          <w:bCs/>
        </w:rPr>
      </w:pPr>
      <w:r w:rsidRPr="00A85809">
        <w:rPr>
          <w:rFonts w:ascii="Cambria" w:hAnsi="Cambria"/>
          <w:b/>
          <w:bCs/>
        </w:rPr>
        <w:t>FOR IMMEDIATE RELEASE</w:t>
      </w:r>
    </w:p>
    <w:p w14:paraId="4630A7DF" w14:textId="3A4D192D" w:rsidR="00273B7A" w:rsidRPr="00273B7A" w:rsidRDefault="00752CD5" w:rsidP="00273B7A">
      <w:pPr>
        <w:rPr>
          <w:rFonts w:ascii="Cambria" w:hAnsi="Cambria"/>
        </w:rPr>
      </w:pPr>
      <w:r>
        <w:rPr>
          <w:rFonts w:ascii="Cambria" w:hAnsi="Cambria"/>
        </w:rPr>
        <w:t>[</w:t>
      </w:r>
      <w:r w:rsidR="00273B7A" w:rsidRPr="009F4CE5">
        <w:rPr>
          <w:rFonts w:ascii="Cambria" w:hAnsi="Cambria"/>
          <w:highlight w:val="yellow"/>
        </w:rPr>
        <w:t xml:space="preserve">Utility </w:t>
      </w:r>
      <w:r w:rsidR="009F4CE5" w:rsidRPr="009F4CE5">
        <w:rPr>
          <w:rFonts w:ascii="Cambria" w:hAnsi="Cambria"/>
          <w:highlight w:val="yellow"/>
        </w:rPr>
        <w:t>Provider</w:t>
      </w:r>
      <w:r w:rsidR="00587A3F">
        <w:rPr>
          <w:rFonts w:ascii="Cambria" w:hAnsi="Cambria"/>
        </w:rPr>
        <w:t>]</w:t>
      </w:r>
      <w:r w:rsidR="00273B7A" w:rsidRPr="00273B7A">
        <w:rPr>
          <w:rFonts w:ascii="Cambria" w:hAnsi="Cambria"/>
        </w:rPr>
        <w:t xml:space="preserve"> Contact</w:t>
      </w:r>
      <w:r w:rsidR="00587A3F">
        <w:rPr>
          <w:rFonts w:ascii="Cambria" w:hAnsi="Cambria"/>
        </w:rPr>
        <w:t>:</w:t>
      </w:r>
    </w:p>
    <w:p w14:paraId="53A4EE20" w14:textId="6F913D3B" w:rsidR="00273B7A" w:rsidRPr="00273B7A" w:rsidRDefault="00752CD5" w:rsidP="00273B7A">
      <w:pPr>
        <w:rPr>
          <w:rFonts w:ascii="Cambria" w:hAnsi="Cambria"/>
        </w:rPr>
      </w:pPr>
      <w:r>
        <w:rPr>
          <w:rFonts w:ascii="Cambria" w:hAnsi="Cambria"/>
        </w:rPr>
        <w:t>[</w:t>
      </w:r>
      <w:r w:rsidR="00273B7A" w:rsidRPr="00C3416D">
        <w:rPr>
          <w:rFonts w:ascii="Cambria" w:hAnsi="Cambria"/>
          <w:highlight w:val="yellow"/>
        </w:rPr>
        <w:t>Name</w:t>
      </w:r>
      <w:r>
        <w:rPr>
          <w:rFonts w:ascii="Cambria" w:hAnsi="Cambria"/>
        </w:rPr>
        <w:t>]</w:t>
      </w:r>
    </w:p>
    <w:p w14:paraId="795032D7" w14:textId="03B77A12" w:rsidR="00273B7A" w:rsidRPr="00273B7A" w:rsidRDefault="00752CD5" w:rsidP="00273B7A">
      <w:pPr>
        <w:rPr>
          <w:rFonts w:ascii="Cambria" w:hAnsi="Cambria"/>
        </w:rPr>
      </w:pPr>
      <w:r>
        <w:rPr>
          <w:rFonts w:ascii="Cambria" w:hAnsi="Cambria"/>
        </w:rPr>
        <w:t>[</w:t>
      </w:r>
      <w:r w:rsidR="00273B7A" w:rsidRPr="00C3416D">
        <w:rPr>
          <w:rFonts w:ascii="Cambria" w:hAnsi="Cambria"/>
          <w:highlight w:val="yellow"/>
        </w:rPr>
        <w:t>Phone</w:t>
      </w:r>
      <w:r>
        <w:rPr>
          <w:rFonts w:ascii="Cambria" w:hAnsi="Cambria"/>
        </w:rPr>
        <w:t>]</w:t>
      </w:r>
    </w:p>
    <w:p w14:paraId="33C8EA7E" w14:textId="1DC7F030" w:rsidR="000321EC" w:rsidRDefault="00752CD5" w:rsidP="00273B7A">
      <w:pPr>
        <w:rPr>
          <w:rFonts w:ascii="Cambria" w:hAnsi="Cambria"/>
        </w:rPr>
      </w:pPr>
      <w:r>
        <w:rPr>
          <w:rFonts w:ascii="Cambria" w:hAnsi="Cambria"/>
        </w:rPr>
        <w:t>[</w:t>
      </w:r>
      <w:r w:rsidR="00273B7A" w:rsidRPr="00C3416D">
        <w:rPr>
          <w:rFonts w:ascii="Cambria" w:hAnsi="Cambria"/>
          <w:highlight w:val="yellow"/>
        </w:rPr>
        <w:t>Email</w:t>
      </w:r>
      <w:r w:rsidRPr="00C3416D">
        <w:rPr>
          <w:rFonts w:ascii="Cambria" w:hAnsi="Cambria"/>
          <w:highlight w:val="yellow"/>
        </w:rPr>
        <w:t>]</w:t>
      </w:r>
    </w:p>
    <w:p w14:paraId="3A9F335E" w14:textId="77777777" w:rsidR="000321EC" w:rsidRDefault="000321EC" w:rsidP="00415F57">
      <w:pPr>
        <w:rPr>
          <w:rFonts w:ascii="Cambria" w:hAnsi="Cambria"/>
        </w:rPr>
      </w:pPr>
    </w:p>
    <w:p w14:paraId="38436915" w14:textId="651C548B" w:rsidR="00415F57" w:rsidRPr="00A85809" w:rsidRDefault="00752CD5" w:rsidP="00415F57">
      <w:pPr>
        <w:rPr>
          <w:rFonts w:ascii="Cambria" w:hAnsi="Cambria"/>
        </w:rPr>
      </w:pPr>
      <w:r>
        <w:rPr>
          <w:rFonts w:ascii="Cambria" w:hAnsi="Cambria"/>
        </w:rPr>
        <w:t xml:space="preserve">Arbor Day Foundation </w:t>
      </w:r>
      <w:r w:rsidR="00415F57" w:rsidRPr="00A85809">
        <w:rPr>
          <w:rFonts w:ascii="Cambria" w:hAnsi="Cambria"/>
        </w:rPr>
        <w:t xml:space="preserve">Contact: </w:t>
      </w:r>
    </w:p>
    <w:p w14:paraId="0D232BF7" w14:textId="77777777" w:rsidR="00415F57" w:rsidRPr="00A85809" w:rsidRDefault="00415F57" w:rsidP="00415F57">
      <w:pPr>
        <w:rPr>
          <w:rFonts w:ascii="Cambria" w:hAnsi="Cambria"/>
        </w:rPr>
      </w:pPr>
      <w:r w:rsidRPr="00A85809">
        <w:rPr>
          <w:rFonts w:ascii="Cambria" w:hAnsi="Cambria"/>
        </w:rPr>
        <w:t>Jeff Salem</w:t>
      </w:r>
    </w:p>
    <w:p w14:paraId="195A5456" w14:textId="77777777" w:rsidR="00415F57" w:rsidRPr="00A85809" w:rsidRDefault="00415F57" w:rsidP="00415F57">
      <w:pPr>
        <w:rPr>
          <w:rFonts w:ascii="Cambria" w:hAnsi="Cambria"/>
        </w:rPr>
      </w:pPr>
      <w:r w:rsidRPr="00A85809">
        <w:rPr>
          <w:rFonts w:ascii="Cambria" w:hAnsi="Cambria"/>
        </w:rPr>
        <w:t xml:space="preserve">Arbor Day Foundation </w:t>
      </w:r>
    </w:p>
    <w:p w14:paraId="39622429" w14:textId="77777777" w:rsidR="00415F57" w:rsidRPr="00A85809" w:rsidRDefault="00415F57" w:rsidP="00415F57">
      <w:pPr>
        <w:rPr>
          <w:rFonts w:ascii="Cambria" w:hAnsi="Cambria"/>
        </w:rPr>
      </w:pPr>
      <w:r w:rsidRPr="00A85809">
        <w:rPr>
          <w:rFonts w:ascii="Cambria" w:hAnsi="Cambria"/>
        </w:rPr>
        <w:t>402-473-2024</w:t>
      </w:r>
    </w:p>
    <w:p w14:paraId="05120639" w14:textId="77777777" w:rsidR="00415F57" w:rsidRPr="00A85809" w:rsidRDefault="00000000" w:rsidP="00415F57">
      <w:pPr>
        <w:rPr>
          <w:rFonts w:ascii="Cambria" w:hAnsi="Cambria"/>
        </w:rPr>
      </w:pPr>
      <w:hyperlink r:id="rId6" w:history="1">
        <w:r w:rsidR="00415F57" w:rsidRPr="00A85809">
          <w:rPr>
            <w:rStyle w:val="Hyperlink"/>
            <w:rFonts w:ascii="Cambria" w:hAnsi="Cambria"/>
          </w:rPr>
          <w:t>jsalem@arborday.org</w:t>
        </w:r>
      </w:hyperlink>
    </w:p>
    <w:p w14:paraId="1F857D92" w14:textId="77777777" w:rsidR="00415F57" w:rsidRPr="00A85809" w:rsidRDefault="00415F57" w:rsidP="00415F57">
      <w:pPr>
        <w:rPr>
          <w:rFonts w:ascii="Cambria" w:hAnsi="Cambria"/>
        </w:rPr>
      </w:pPr>
    </w:p>
    <w:p w14:paraId="7560E9F1" w14:textId="63FF2F61" w:rsidR="003A674F" w:rsidRDefault="00E86FD0" w:rsidP="003A674F">
      <w:pPr>
        <w:jc w:val="center"/>
        <w:rPr>
          <w:rFonts w:ascii="Cambria" w:hAnsi="Cambria"/>
          <w:sz w:val="28"/>
          <w:szCs w:val="28"/>
        </w:rPr>
      </w:pPr>
      <w:r>
        <w:rPr>
          <w:rFonts w:ascii="Cambria" w:hAnsi="Cambria"/>
          <w:sz w:val="28"/>
          <w:szCs w:val="28"/>
        </w:rPr>
        <w:t>[</w:t>
      </w:r>
      <w:r w:rsidRPr="008D0354">
        <w:rPr>
          <w:rFonts w:ascii="Cambria" w:hAnsi="Cambria"/>
          <w:sz w:val="28"/>
          <w:szCs w:val="28"/>
          <w:highlight w:val="yellow"/>
        </w:rPr>
        <w:t>Utility Provider</w:t>
      </w:r>
      <w:r>
        <w:rPr>
          <w:rFonts w:ascii="Cambria" w:hAnsi="Cambria"/>
          <w:sz w:val="28"/>
          <w:szCs w:val="28"/>
        </w:rPr>
        <w:t xml:space="preserve">] </w:t>
      </w:r>
      <w:r w:rsidR="00507059">
        <w:rPr>
          <w:rFonts w:ascii="Cambria" w:hAnsi="Cambria"/>
          <w:sz w:val="28"/>
          <w:szCs w:val="28"/>
        </w:rPr>
        <w:t xml:space="preserve">is </w:t>
      </w:r>
      <w:r w:rsidR="00E85331">
        <w:rPr>
          <w:rFonts w:ascii="Cambria" w:hAnsi="Cambria"/>
          <w:sz w:val="28"/>
          <w:szCs w:val="28"/>
        </w:rPr>
        <w:t xml:space="preserve">Offering </w:t>
      </w:r>
      <w:r w:rsidR="00E85331" w:rsidRPr="009F4CE5">
        <w:rPr>
          <w:rFonts w:ascii="Cambria" w:hAnsi="Cambria"/>
          <w:sz w:val="28"/>
          <w:szCs w:val="28"/>
          <w:highlight w:val="yellow"/>
        </w:rPr>
        <w:t>XX</w:t>
      </w:r>
      <w:r w:rsidR="00E85331">
        <w:rPr>
          <w:rFonts w:ascii="Cambria" w:hAnsi="Cambria"/>
          <w:sz w:val="28"/>
          <w:szCs w:val="28"/>
        </w:rPr>
        <w:t xml:space="preserve"> </w:t>
      </w:r>
      <w:r w:rsidR="008F4B7D">
        <w:rPr>
          <w:rFonts w:ascii="Cambria" w:hAnsi="Cambria"/>
          <w:sz w:val="28"/>
          <w:szCs w:val="28"/>
        </w:rPr>
        <w:t>[</w:t>
      </w:r>
      <w:r w:rsidR="00E85331" w:rsidRPr="008F4B7D">
        <w:rPr>
          <w:rFonts w:ascii="Cambria" w:hAnsi="Cambria"/>
          <w:sz w:val="28"/>
          <w:szCs w:val="28"/>
          <w:highlight w:val="yellow"/>
        </w:rPr>
        <w:t>Free</w:t>
      </w:r>
      <w:r w:rsidR="00C95342" w:rsidRPr="008F4B7D">
        <w:rPr>
          <w:rFonts w:ascii="Cambria" w:hAnsi="Cambria"/>
          <w:sz w:val="28"/>
          <w:szCs w:val="28"/>
          <w:highlight w:val="yellow"/>
        </w:rPr>
        <w:t>/Discounted</w:t>
      </w:r>
      <w:r w:rsidR="008F4B7D">
        <w:rPr>
          <w:rFonts w:ascii="Cambria" w:hAnsi="Cambria"/>
          <w:sz w:val="28"/>
          <w:szCs w:val="28"/>
        </w:rPr>
        <w:t>]</w:t>
      </w:r>
      <w:r w:rsidR="00E85331">
        <w:rPr>
          <w:rFonts w:ascii="Cambria" w:hAnsi="Cambria"/>
          <w:sz w:val="28"/>
          <w:szCs w:val="28"/>
        </w:rPr>
        <w:t xml:space="preserve"> Trees</w:t>
      </w:r>
      <w:r w:rsidR="003A674F">
        <w:rPr>
          <w:rFonts w:ascii="Cambria" w:hAnsi="Cambria"/>
          <w:sz w:val="28"/>
          <w:szCs w:val="28"/>
        </w:rPr>
        <w:t xml:space="preserve"> </w:t>
      </w:r>
      <w:r w:rsidR="00E85331">
        <w:rPr>
          <w:rFonts w:ascii="Cambria" w:hAnsi="Cambria"/>
          <w:sz w:val="28"/>
          <w:szCs w:val="28"/>
        </w:rPr>
        <w:t xml:space="preserve">to </w:t>
      </w:r>
    </w:p>
    <w:p w14:paraId="5F2EFABE" w14:textId="210FC763" w:rsidR="00415F57" w:rsidRPr="00A85809" w:rsidRDefault="00E85331" w:rsidP="003A674F">
      <w:pPr>
        <w:jc w:val="center"/>
        <w:rPr>
          <w:rFonts w:ascii="Cambria" w:hAnsi="Cambria"/>
          <w:sz w:val="28"/>
          <w:szCs w:val="28"/>
        </w:rPr>
      </w:pPr>
      <w:r>
        <w:rPr>
          <w:rFonts w:ascii="Cambria" w:hAnsi="Cambria"/>
          <w:sz w:val="28"/>
          <w:szCs w:val="28"/>
        </w:rPr>
        <w:t xml:space="preserve">Customers </w:t>
      </w:r>
      <w:r w:rsidR="00BF3A4B">
        <w:rPr>
          <w:rFonts w:ascii="Cambria" w:hAnsi="Cambria"/>
          <w:sz w:val="28"/>
          <w:szCs w:val="28"/>
        </w:rPr>
        <w:t>Through Energy-Saving Trees Program</w:t>
      </w:r>
    </w:p>
    <w:p w14:paraId="28562769" w14:textId="7C56C6E4" w:rsidR="00415F57" w:rsidRPr="00A85809" w:rsidRDefault="005E28B8" w:rsidP="00415F57">
      <w:pPr>
        <w:jc w:val="center"/>
        <w:rPr>
          <w:rFonts w:ascii="Cambria" w:hAnsi="Cambria"/>
          <w:i/>
          <w:iCs/>
        </w:rPr>
      </w:pPr>
      <w:r>
        <w:rPr>
          <w:rFonts w:ascii="Cambria" w:hAnsi="Cambria"/>
          <w:i/>
          <w:iCs/>
        </w:rPr>
        <w:t xml:space="preserve"> </w:t>
      </w:r>
      <w:r w:rsidR="00936798">
        <w:rPr>
          <w:rFonts w:ascii="Cambria" w:hAnsi="Cambria"/>
          <w:i/>
          <w:iCs/>
        </w:rPr>
        <w:t xml:space="preserve">The Arbor Day Foundation program helps utility providers distribute </w:t>
      </w:r>
      <w:r w:rsidR="008F4B7D">
        <w:rPr>
          <w:rFonts w:ascii="Cambria" w:hAnsi="Cambria"/>
          <w:i/>
          <w:iCs/>
        </w:rPr>
        <w:t>[</w:t>
      </w:r>
      <w:r w:rsidR="00936798" w:rsidRPr="008F4B7D">
        <w:rPr>
          <w:rFonts w:ascii="Cambria" w:hAnsi="Cambria"/>
          <w:i/>
          <w:iCs/>
          <w:highlight w:val="yellow"/>
        </w:rPr>
        <w:t>free</w:t>
      </w:r>
      <w:r w:rsidR="00662B43" w:rsidRPr="008F4B7D">
        <w:rPr>
          <w:rFonts w:ascii="Cambria" w:hAnsi="Cambria"/>
          <w:i/>
          <w:iCs/>
          <w:highlight w:val="yellow"/>
        </w:rPr>
        <w:t>/discounted</w:t>
      </w:r>
      <w:r w:rsidR="008F4B7D">
        <w:rPr>
          <w:rFonts w:ascii="Cambria" w:hAnsi="Cambria"/>
          <w:i/>
          <w:iCs/>
        </w:rPr>
        <w:t>]</w:t>
      </w:r>
      <w:r w:rsidR="00936798">
        <w:rPr>
          <w:rFonts w:ascii="Cambria" w:hAnsi="Cambria"/>
          <w:i/>
          <w:iCs/>
        </w:rPr>
        <w:t xml:space="preserve"> trees to their c</w:t>
      </w:r>
      <w:r w:rsidR="005A4C20">
        <w:rPr>
          <w:rFonts w:ascii="Cambria" w:hAnsi="Cambria"/>
          <w:i/>
          <w:iCs/>
        </w:rPr>
        <w:t>u</w:t>
      </w:r>
      <w:r w:rsidR="00936798">
        <w:rPr>
          <w:rFonts w:ascii="Cambria" w:hAnsi="Cambria"/>
          <w:i/>
          <w:iCs/>
        </w:rPr>
        <w:t>s</w:t>
      </w:r>
      <w:r w:rsidR="005A4C20">
        <w:rPr>
          <w:rFonts w:ascii="Cambria" w:hAnsi="Cambria"/>
          <w:i/>
          <w:iCs/>
        </w:rPr>
        <w:t xml:space="preserve">tomers </w:t>
      </w:r>
      <w:r w:rsidR="00AC4193">
        <w:rPr>
          <w:rFonts w:ascii="Cambria" w:hAnsi="Cambria"/>
          <w:i/>
          <w:iCs/>
        </w:rPr>
        <w:t>and the knowledge of where best to plant them</w:t>
      </w:r>
    </w:p>
    <w:p w14:paraId="0C32BF90" w14:textId="77777777" w:rsidR="00415F57" w:rsidRPr="00A85809" w:rsidRDefault="00415F57" w:rsidP="00415F57">
      <w:pPr>
        <w:rPr>
          <w:rFonts w:ascii="Cambria" w:hAnsi="Cambria"/>
          <w:i/>
          <w:iCs/>
        </w:rPr>
      </w:pPr>
    </w:p>
    <w:p w14:paraId="11EBB7AE" w14:textId="6EC7A07A" w:rsidR="00415F57" w:rsidRPr="00A85809" w:rsidRDefault="00AB557B" w:rsidP="00415F57">
      <w:pPr>
        <w:rPr>
          <w:rFonts w:ascii="Cambria" w:hAnsi="Cambria"/>
        </w:rPr>
      </w:pPr>
      <w:r>
        <w:rPr>
          <w:rFonts w:ascii="Cambria" w:hAnsi="Cambria"/>
        </w:rPr>
        <w:t>[</w:t>
      </w:r>
      <w:r w:rsidRPr="000E0A8D">
        <w:rPr>
          <w:rFonts w:ascii="Cambria" w:hAnsi="Cambria"/>
          <w:highlight w:val="yellow"/>
        </w:rPr>
        <w:t>CITY</w:t>
      </w:r>
      <w:r w:rsidR="00EB37D1">
        <w:rPr>
          <w:rFonts w:ascii="Cambria" w:hAnsi="Cambria"/>
        </w:rPr>
        <w:t>]</w:t>
      </w:r>
      <w:r w:rsidR="00415F57" w:rsidRPr="00A85809">
        <w:rPr>
          <w:rFonts w:ascii="Cambria" w:hAnsi="Cambria"/>
        </w:rPr>
        <w:t xml:space="preserve">, </w:t>
      </w:r>
      <w:r>
        <w:rPr>
          <w:rFonts w:ascii="Cambria" w:hAnsi="Cambria"/>
        </w:rPr>
        <w:t>[</w:t>
      </w:r>
      <w:r w:rsidRPr="000E0A8D">
        <w:rPr>
          <w:rFonts w:ascii="Cambria" w:hAnsi="Cambria"/>
          <w:highlight w:val="yellow"/>
        </w:rPr>
        <w:t>State</w:t>
      </w:r>
      <w:r>
        <w:rPr>
          <w:rFonts w:ascii="Cambria" w:hAnsi="Cambria"/>
        </w:rPr>
        <w:t>]</w:t>
      </w:r>
      <w:r w:rsidR="00415F57" w:rsidRPr="00A85809">
        <w:rPr>
          <w:rFonts w:ascii="Cambria" w:hAnsi="Cambria"/>
        </w:rPr>
        <w:t xml:space="preserve"> (</w:t>
      </w:r>
      <w:r w:rsidR="00415F57" w:rsidRPr="000E0A8D">
        <w:rPr>
          <w:rFonts w:ascii="Cambria" w:hAnsi="Cambria"/>
          <w:highlight w:val="yellow"/>
        </w:rPr>
        <w:t>Date</w:t>
      </w:r>
      <w:r w:rsidR="00415F57" w:rsidRPr="00A85809">
        <w:rPr>
          <w:rFonts w:ascii="Cambria" w:hAnsi="Cambria"/>
        </w:rPr>
        <w:t>) –</w:t>
      </w:r>
      <w:r w:rsidR="00F337E6">
        <w:rPr>
          <w:rFonts w:ascii="Cambria" w:hAnsi="Cambria"/>
        </w:rPr>
        <w:t xml:space="preserve"> Starting today</w:t>
      </w:r>
      <w:r w:rsidR="002A3926">
        <w:rPr>
          <w:rFonts w:ascii="Cambria" w:hAnsi="Cambria"/>
        </w:rPr>
        <w:t xml:space="preserve"> </w:t>
      </w:r>
      <w:r w:rsidR="00AB6BED">
        <w:rPr>
          <w:rFonts w:ascii="Cambria" w:hAnsi="Cambria"/>
        </w:rPr>
        <w:t>[</w:t>
      </w:r>
      <w:r w:rsidR="00AB6BED" w:rsidRPr="00AB6BED">
        <w:rPr>
          <w:rFonts w:ascii="Cambria" w:hAnsi="Cambria"/>
          <w:highlight w:val="yellow"/>
        </w:rPr>
        <w:t>Utility Provider</w:t>
      </w:r>
      <w:r w:rsidR="006C0DE3">
        <w:rPr>
          <w:rFonts w:ascii="Cambria" w:hAnsi="Cambria"/>
        </w:rPr>
        <w:t>]</w:t>
      </w:r>
      <w:r w:rsidR="006C0DE3" w:rsidRPr="006C0DE3">
        <w:rPr>
          <w:rFonts w:ascii="Cambria" w:hAnsi="Cambria"/>
        </w:rPr>
        <w:t xml:space="preserve"> is providing </w:t>
      </w:r>
      <w:r w:rsidR="00AB6BED" w:rsidRPr="00AB6BED">
        <w:rPr>
          <w:rFonts w:ascii="Cambria" w:hAnsi="Cambria"/>
          <w:highlight w:val="yellow"/>
        </w:rPr>
        <w:t>XX</w:t>
      </w:r>
      <w:r w:rsidR="006C0DE3" w:rsidRPr="006C0DE3">
        <w:rPr>
          <w:rFonts w:ascii="Cambria" w:hAnsi="Cambria"/>
        </w:rPr>
        <w:t xml:space="preserve"> </w:t>
      </w:r>
      <w:r w:rsidR="00E6141E">
        <w:rPr>
          <w:rFonts w:ascii="Cambria" w:hAnsi="Cambria"/>
        </w:rPr>
        <w:t>[</w:t>
      </w:r>
      <w:r w:rsidR="006C0DE3" w:rsidRPr="00E6141E">
        <w:rPr>
          <w:rFonts w:ascii="Cambria" w:hAnsi="Cambria"/>
          <w:highlight w:val="yellow"/>
        </w:rPr>
        <w:t>free</w:t>
      </w:r>
      <w:r w:rsidR="00E6141E" w:rsidRPr="00E6141E">
        <w:rPr>
          <w:rFonts w:ascii="Cambria" w:hAnsi="Cambria"/>
          <w:highlight w:val="yellow"/>
        </w:rPr>
        <w:t>/discounted</w:t>
      </w:r>
      <w:r w:rsidR="00E6141E">
        <w:rPr>
          <w:rFonts w:ascii="Cambria" w:hAnsi="Cambria"/>
        </w:rPr>
        <w:t>]</w:t>
      </w:r>
      <w:r w:rsidR="006C0DE3" w:rsidRPr="006C0DE3">
        <w:rPr>
          <w:rFonts w:ascii="Cambria" w:hAnsi="Cambria"/>
        </w:rPr>
        <w:t xml:space="preserve"> trees </w:t>
      </w:r>
      <w:r w:rsidR="00F95ED1">
        <w:rPr>
          <w:rFonts w:ascii="Cambria" w:hAnsi="Cambria"/>
        </w:rPr>
        <w:t>for customers to reserve and pick up.</w:t>
      </w:r>
    </w:p>
    <w:p w14:paraId="1AF242D0" w14:textId="1D257F01" w:rsidR="00415F57" w:rsidRDefault="00415F57" w:rsidP="00415F57">
      <w:pPr>
        <w:rPr>
          <w:rFonts w:ascii="Cambria" w:hAnsi="Cambria"/>
        </w:rPr>
      </w:pPr>
    </w:p>
    <w:p w14:paraId="4286066E" w14:textId="4BFE848D" w:rsidR="00F95ED1" w:rsidRDefault="00F95ED1" w:rsidP="00415F57">
      <w:pPr>
        <w:rPr>
          <w:rFonts w:ascii="Cambria" w:hAnsi="Cambria"/>
        </w:rPr>
      </w:pPr>
      <w:r>
        <w:rPr>
          <w:rFonts w:ascii="Cambria" w:hAnsi="Cambria"/>
        </w:rPr>
        <w:t xml:space="preserve">The Arbor </w:t>
      </w:r>
      <w:r w:rsidR="006C488D">
        <w:rPr>
          <w:rFonts w:ascii="Cambria" w:hAnsi="Cambria"/>
        </w:rPr>
        <w:t>Day Foundation is the world’s largest membership nonprofit dedicated to planting trees. Its Energy-Saving Trees program</w:t>
      </w:r>
      <w:r w:rsidR="006C488D" w:rsidRPr="006C488D">
        <w:rPr>
          <w:rFonts w:ascii="Cambria" w:hAnsi="Cambria"/>
        </w:rPr>
        <w:t xml:space="preserve"> </w:t>
      </w:r>
      <w:r w:rsidR="006C488D">
        <w:rPr>
          <w:rFonts w:ascii="Cambria" w:hAnsi="Cambria"/>
        </w:rPr>
        <w:t xml:space="preserve">helps utility providers </w:t>
      </w:r>
      <w:r w:rsidR="00387EC1">
        <w:rPr>
          <w:rFonts w:ascii="Cambria" w:hAnsi="Cambria"/>
        </w:rPr>
        <w:t>distribute free trees to their customers</w:t>
      </w:r>
      <w:r w:rsidR="00544912">
        <w:rPr>
          <w:rFonts w:ascii="Cambria" w:hAnsi="Cambria"/>
        </w:rPr>
        <w:t xml:space="preserve">, while providing the knowledge of where best to plant them. </w:t>
      </w:r>
    </w:p>
    <w:p w14:paraId="7750BEAF" w14:textId="77777777" w:rsidR="00F95ED1" w:rsidRPr="00A85809" w:rsidRDefault="00F95ED1" w:rsidP="00415F57">
      <w:pPr>
        <w:rPr>
          <w:rFonts w:ascii="Cambria" w:hAnsi="Cambria"/>
        </w:rPr>
      </w:pPr>
    </w:p>
    <w:p w14:paraId="05A98EE5" w14:textId="6586A38E" w:rsidR="00DA6E55" w:rsidRPr="00DA6E55" w:rsidRDefault="002C0AB0" w:rsidP="00DA6E55">
      <w:pPr>
        <w:rPr>
          <w:rFonts w:ascii="Cambria" w:hAnsi="Cambria"/>
        </w:rPr>
      </w:pPr>
      <w:r>
        <w:rPr>
          <w:rFonts w:ascii="Cambria" w:hAnsi="Cambria"/>
        </w:rPr>
        <w:t>[</w:t>
      </w:r>
      <w:r w:rsidRPr="002C0AB0">
        <w:rPr>
          <w:rFonts w:ascii="Cambria" w:hAnsi="Cambria"/>
          <w:highlight w:val="yellow"/>
        </w:rPr>
        <w:t>Utility Provider</w:t>
      </w:r>
      <w:r>
        <w:rPr>
          <w:rFonts w:ascii="Cambria" w:hAnsi="Cambria"/>
        </w:rPr>
        <w:t>]</w:t>
      </w:r>
      <w:r w:rsidR="00F337E6" w:rsidRPr="00F337E6">
        <w:rPr>
          <w:rFonts w:ascii="Cambria" w:hAnsi="Cambria"/>
        </w:rPr>
        <w:t xml:space="preserve"> customers can reserve their free trees at </w:t>
      </w:r>
      <w:r>
        <w:rPr>
          <w:rFonts w:ascii="Cambria" w:hAnsi="Cambria"/>
        </w:rPr>
        <w:t>[</w:t>
      </w:r>
      <w:r w:rsidR="00F337E6" w:rsidRPr="002C0AB0">
        <w:rPr>
          <w:rFonts w:ascii="Cambria" w:hAnsi="Cambria"/>
          <w:highlight w:val="yellow"/>
        </w:rPr>
        <w:t>WEBSITE</w:t>
      </w:r>
      <w:r>
        <w:rPr>
          <w:rFonts w:ascii="Cambria" w:hAnsi="Cambria"/>
        </w:rPr>
        <w:t>]</w:t>
      </w:r>
      <w:r w:rsidR="00F337E6" w:rsidRPr="00F337E6">
        <w:rPr>
          <w:rFonts w:ascii="Cambria" w:hAnsi="Cambria"/>
        </w:rPr>
        <w:t>. The “Energy-Saving Trees” online tool</w:t>
      </w:r>
      <w:r w:rsidR="002E70CC">
        <w:rPr>
          <w:rFonts w:ascii="Cambria" w:hAnsi="Cambria"/>
        </w:rPr>
        <w:t xml:space="preserve"> shares</w:t>
      </w:r>
      <w:r w:rsidR="00F337E6" w:rsidRPr="00F337E6">
        <w:rPr>
          <w:rFonts w:ascii="Cambria" w:hAnsi="Cambria"/>
        </w:rPr>
        <w:t xml:space="preserve"> the annual energy savings that will result from planting trees in the most strategic location near </w:t>
      </w:r>
      <w:r w:rsidR="00AB2F42">
        <w:rPr>
          <w:rFonts w:ascii="Cambria" w:hAnsi="Cambria"/>
        </w:rPr>
        <w:t>customers’</w:t>
      </w:r>
      <w:r w:rsidR="00F337E6" w:rsidRPr="00F337E6">
        <w:rPr>
          <w:rFonts w:ascii="Cambria" w:hAnsi="Cambria"/>
        </w:rPr>
        <w:t xml:space="preserve"> homes or businesses. Customers can reserve up to </w:t>
      </w:r>
      <w:r w:rsidR="00820E53">
        <w:rPr>
          <w:rFonts w:ascii="Cambria" w:hAnsi="Cambria"/>
        </w:rPr>
        <w:t>[</w:t>
      </w:r>
      <w:r w:rsidRPr="00820E53">
        <w:rPr>
          <w:rFonts w:ascii="Cambria" w:hAnsi="Cambria"/>
          <w:highlight w:val="yellow"/>
        </w:rPr>
        <w:t>X</w:t>
      </w:r>
      <w:r w:rsidR="00820E53">
        <w:rPr>
          <w:rFonts w:ascii="Cambria" w:hAnsi="Cambria"/>
        </w:rPr>
        <w:t>]</w:t>
      </w:r>
      <w:r w:rsidR="00F337E6" w:rsidRPr="00F337E6">
        <w:rPr>
          <w:rFonts w:ascii="Cambria" w:hAnsi="Cambria"/>
        </w:rPr>
        <w:t xml:space="preserve"> trees and </w:t>
      </w:r>
      <w:r w:rsidR="00E26EE0">
        <w:rPr>
          <w:rFonts w:ascii="Cambria" w:hAnsi="Cambria"/>
        </w:rPr>
        <w:t xml:space="preserve">plant them in the </w:t>
      </w:r>
      <w:r w:rsidR="008342AF">
        <w:rPr>
          <w:rFonts w:ascii="Cambria" w:hAnsi="Cambria"/>
        </w:rPr>
        <w:t>most strategic area as identified by the online</w:t>
      </w:r>
      <w:r w:rsidR="005114DD">
        <w:rPr>
          <w:rFonts w:ascii="Cambria" w:hAnsi="Cambria"/>
        </w:rPr>
        <w:t xml:space="preserve"> mapping tool.</w:t>
      </w:r>
      <w:r w:rsidR="00DA6E55">
        <w:rPr>
          <w:rFonts w:ascii="Cambria" w:hAnsi="Cambria"/>
        </w:rPr>
        <w:t xml:space="preserve"> </w:t>
      </w:r>
      <w:r w:rsidR="00DA6E55" w:rsidRPr="00DA6E55">
        <w:rPr>
          <w:rFonts w:ascii="Cambria" w:hAnsi="Cambria"/>
        </w:rPr>
        <w:t>The program will continue until all # trees are reserved. Trees will be delivered directly to customers at an ideal time for planting.</w:t>
      </w:r>
    </w:p>
    <w:p w14:paraId="54DBA89A" w14:textId="77777777" w:rsidR="00DA6E55" w:rsidRPr="00DA6E55" w:rsidRDefault="00DA6E55" w:rsidP="00DA6E55">
      <w:pPr>
        <w:rPr>
          <w:rFonts w:ascii="Cambria" w:hAnsi="Cambria"/>
        </w:rPr>
      </w:pPr>
    </w:p>
    <w:p w14:paraId="09E00BBE" w14:textId="36CBC289" w:rsidR="00DA6E55" w:rsidRPr="00DA6E55" w:rsidRDefault="00DA6E55" w:rsidP="00DA6E55">
      <w:pPr>
        <w:rPr>
          <w:rFonts w:ascii="Cambria" w:hAnsi="Cambria"/>
        </w:rPr>
      </w:pPr>
      <w:r w:rsidRPr="00DA6E55">
        <w:rPr>
          <w:rFonts w:ascii="Cambria" w:hAnsi="Cambria"/>
        </w:rPr>
        <w:t xml:space="preserve">“This program </w:t>
      </w:r>
      <w:r>
        <w:rPr>
          <w:rFonts w:ascii="Cambria" w:hAnsi="Cambria"/>
        </w:rPr>
        <w:t>enables utility pro</w:t>
      </w:r>
      <w:r w:rsidR="00E110E9">
        <w:rPr>
          <w:rFonts w:ascii="Cambria" w:hAnsi="Cambria"/>
        </w:rPr>
        <w:t>viders</w:t>
      </w:r>
      <w:r w:rsidR="00781B25">
        <w:rPr>
          <w:rFonts w:ascii="Cambria" w:hAnsi="Cambria"/>
        </w:rPr>
        <w:t xml:space="preserve"> </w:t>
      </w:r>
      <w:r w:rsidR="00050D11">
        <w:rPr>
          <w:rFonts w:ascii="Cambria" w:hAnsi="Cambria"/>
        </w:rPr>
        <w:t>an opportunity to become directly involved with their communities</w:t>
      </w:r>
      <w:r w:rsidRPr="00DA6E55">
        <w:rPr>
          <w:rFonts w:ascii="Cambria" w:hAnsi="Cambria"/>
        </w:rPr>
        <w:t>,” said Kristen Bousquet,</w:t>
      </w:r>
      <w:r>
        <w:rPr>
          <w:rFonts w:ascii="Cambria" w:hAnsi="Cambria"/>
        </w:rPr>
        <w:t xml:space="preserve"> program manager at the</w:t>
      </w:r>
      <w:r w:rsidRPr="00DA6E55">
        <w:rPr>
          <w:rFonts w:ascii="Cambria" w:hAnsi="Cambria"/>
        </w:rPr>
        <w:t xml:space="preserve"> Arbor Day Foundation. </w:t>
      </w:r>
      <w:r w:rsidR="001E67A0">
        <w:rPr>
          <w:rFonts w:ascii="Cambria" w:hAnsi="Cambria"/>
        </w:rPr>
        <w:t>“</w:t>
      </w:r>
      <w:r w:rsidR="00887C24">
        <w:rPr>
          <w:rFonts w:ascii="Cambria" w:hAnsi="Cambria"/>
        </w:rPr>
        <w:t>This unique program benefits utility providers</w:t>
      </w:r>
      <w:r w:rsidR="00631507">
        <w:rPr>
          <w:rFonts w:ascii="Cambria" w:hAnsi="Cambria"/>
        </w:rPr>
        <w:t>,</w:t>
      </w:r>
      <w:r w:rsidR="00887C24">
        <w:rPr>
          <w:rFonts w:ascii="Cambria" w:hAnsi="Cambria"/>
        </w:rPr>
        <w:t xml:space="preserve"> their </w:t>
      </w:r>
      <w:r w:rsidR="008A758C">
        <w:rPr>
          <w:rFonts w:ascii="Cambria" w:hAnsi="Cambria"/>
        </w:rPr>
        <w:t>customers</w:t>
      </w:r>
      <w:r w:rsidR="00F307A2">
        <w:rPr>
          <w:rFonts w:ascii="Cambria" w:hAnsi="Cambria"/>
        </w:rPr>
        <w:t xml:space="preserve"> and the communities they serve</w:t>
      </w:r>
      <w:r w:rsidR="008A758C">
        <w:rPr>
          <w:rFonts w:ascii="Cambria" w:hAnsi="Cambria"/>
        </w:rPr>
        <w:t xml:space="preserve"> by finding natural ways to conserve energy. </w:t>
      </w:r>
      <w:r w:rsidR="00B70431">
        <w:rPr>
          <w:rFonts w:ascii="Cambria" w:hAnsi="Cambria"/>
        </w:rPr>
        <w:t>The right tree</w:t>
      </w:r>
      <w:r w:rsidR="00F307A2">
        <w:rPr>
          <w:rFonts w:ascii="Cambria" w:hAnsi="Cambria"/>
        </w:rPr>
        <w:t>s</w:t>
      </w:r>
      <w:r w:rsidR="00B70431">
        <w:rPr>
          <w:rFonts w:ascii="Cambria" w:hAnsi="Cambria"/>
        </w:rPr>
        <w:t xml:space="preserve"> in the right place </w:t>
      </w:r>
      <w:r w:rsidR="001E67A0" w:rsidRPr="001E67A0">
        <w:rPr>
          <w:rFonts w:ascii="Cambria" w:hAnsi="Cambria"/>
        </w:rPr>
        <w:t xml:space="preserve">can help a homeowner save up to </w:t>
      </w:r>
      <w:r w:rsidR="00F307A2">
        <w:rPr>
          <w:rFonts w:ascii="Cambria" w:hAnsi="Cambria"/>
        </w:rPr>
        <w:t>3</w:t>
      </w:r>
      <w:r w:rsidR="001E67A0" w:rsidRPr="001E67A0">
        <w:rPr>
          <w:rFonts w:ascii="Cambria" w:hAnsi="Cambria"/>
        </w:rPr>
        <w:t>0 percent on their electric bill.</w:t>
      </w:r>
      <w:r w:rsidR="00B70431">
        <w:rPr>
          <w:rFonts w:ascii="Cambria" w:hAnsi="Cambria"/>
        </w:rPr>
        <w:t>”</w:t>
      </w:r>
    </w:p>
    <w:p w14:paraId="732F2BCC" w14:textId="77777777" w:rsidR="00DA6E55" w:rsidRPr="00DA6E55" w:rsidRDefault="00DA6E55" w:rsidP="00DA6E55">
      <w:pPr>
        <w:rPr>
          <w:rFonts w:ascii="Cambria" w:hAnsi="Cambria"/>
        </w:rPr>
      </w:pPr>
    </w:p>
    <w:p w14:paraId="73B01EA7" w14:textId="55F2CB14" w:rsidR="00DA6E55" w:rsidRPr="00DA6E55" w:rsidRDefault="00DA6E55" w:rsidP="00DA6E55">
      <w:pPr>
        <w:rPr>
          <w:rFonts w:ascii="Cambria" w:hAnsi="Cambria"/>
        </w:rPr>
      </w:pPr>
      <w:r w:rsidRPr="00DA6E55">
        <w:rPr>
          <w:rFonts w:ascii="Cambria" w:hAnsi="Cambria"/>
        </w:rPr>
        <w:t xml:space="preserve">The online tool was created by the Arbor Day Foundation and the Davey Institute, a division of Davey Tree Expert Co., and uses peer-reviewed scientific research from the USDA Forest Service’s </w:t>
      </w:r>
      <w:proofErr w:type="spellStart"/>
      <w:r w:rsidRPr="00DA6E55">
        <w:rPr>
          <w:rFonts w:ascii="Cambria" w:hAnsi="Cambria"/>
        </w:rPr>
        <w:t>i</w:t>
      </w:r>
      <w:proofErr w:type="spellEnd"/>
      <w:r w:rsidRPr="00DA6E55">
        <w:rPr>
          <w:rFonts w:ascii="Cambria" w:hAnsi="Cambria"/>
        </w:rPr>
        <w:t>-Tree software to calculate estimated</w:t>
      </w:r>
      <w:r w:rsidR="00F307A2">
        <w:rPr>
          <w:rFonts w:ascii="Cambria" w:hAnsi="Cambria"/>
        </w:rPr>
        <w:t xml:space="preserve"> environmental</w:t>
      </w:r>
      <w:r w:rsidRPr="00DA6E55">
        <w:rPr>
          <w:rFonts w:ascii="Cambria" w:hAnsi="Cambria"/>
        </w:rPr>
        <w:t xml:space="preserve"> benefits. In </w:t>
      </w:r>
      <w:r w:rsidRPr="00DA6E55">
        <w:rPr>
          <w:rFonts w:ascii="Cambria" w:hAnsi="Cambria"/>
        </w:rPr>
        <w:lastRenderedPageBreak/>
        <w:t>addition to providing approximate energy savings, the tool estimates the trees’ other benefits, including cleaner air, reduced carbon emissions and filtered storm water.</w:t>
      </w:r>
    </w:p>
    <w:p w14:paraId="7D2C8438" w14:textId="77777777" w:rsidR="00CF6E30" w:rsidRPr="00A85809" w:rsidRDefault="00CF6E30" w:rsidP="00415F57">
      <w:pPr>
        <w:rPr>
          <w:rFonts w:ascii="Cambria" w:hAnsi="Cambria"/>
        </w:rPr>
      </w:pPr>
    </w:p>
    <w:p w14:paraId="35C2B715" w14:textId="77777777" w:rsidR="00415F57" w:rsidRPr="00A85809" w:rsidRDefault="00415F57" w:rsidP="00415F57">
      <w:pPr>
        <w:rPr>
          <w:rFonts w:ascii="Cambria" w:hAnsi="Cambria"/>
          <w:b/>
          <w:bCs/>
        </w:rPr>
      </w:pPr>
      <w:r w:rsidRPr="00A85809">
        <w:rPr>
          <w:rFonts w:ascii="Cambria" w:hAnsi="Cambria"/>
          <w:b/>
          <w:bCs/>
        </w:rPr>
        <w:t>About the Arbor Day Foundation</w:t>
      </w:r>
    </w:p>
    <w:p w14:paraId="5BDA3B55" w14:textId="77777777" w:rsidR="00141489" w:rsidRDefault="00141489" w:rsidP="00141489">
      <w:pPr>
        <w:rPr>
          <w:rFonts w:ascii="Cambria" w:hAnsi="Cambria"/>
        </w:rPr>
      </w:pPr>
      <w:bookmarkStart w:id="0" w:name="_Hlk122511178"/>
      <w:bookmarkStart w:id="1" w:name="_Hlk122511396"/>
      <w:bookmarkStart w:id="2" w:name="_Hlk122511606"/>
      <w:r>
        <w:rPr>
          <w:rStyle w:val="normaltextrun"/>
          <w:rFonts w:ascii="Cambria" w:hAnsi="Cambria"/>
          <w:color w:val="000000"/>
          <w:shd w:val="clear" w:color="auto" w:fill="FFFFFF"/>
        </w:rPr>
        <w:t xml:space="preserve">Founded in 1972, the Arbor Day Foundation is the world’s largest membership nonprofit organization dedicated to planting trees. With a focus in communities and forests of greatest need, the Foundation — alongside its more than 1 million members, </w:t>
      </w:r>
      <w:proofErr w:type="gramStart"/>
      <w:r>
        <w:rPr>
          <w:rStyle w:val="normaltextrun"/>
          <w:rFonts w:ascii="Cambria" w:hAnsi="Cambria"/>
          <w:color w:val="000000"/>
          <w:shd w:val="clear" w:color="auto" w:fill="FFFFFF"/>
        </w:rPr>
        <w:t>supporters</w:t>
      </w:r>
      <w:proofErr w:type="gramEnd"/>
      <w:r>
        <w:rPr>
          <w:rStyle w:val="normaltextrun"/>
          <w:rFonts w:ascii="Cambria" w:hAnsi="Cambria"/>
          <w:color w:val="000000"/>
          <w:shd w:val="clear" w:color="auto" w:fill="FFFFFF"/>
        </w:rPr>
        <w:t xml:space="preserve"> and valued partners — has helped to plant nearly 500 million trees in more than 50 countries. Guided by its mission to inspire people to plant, nurture and celebrate trees, the Arbor Day Foundation is committed to unlocking the power of trees to help solve critical issues facing people and the planet. Learn more about the impact of the Arbor Day Foundation at </w:t>
      </w:r>
      <w:hyperlink r:id="rId7" w:tgtFrame="_blank" w:history="1">
        <w:r>
          <w:rPr>
            <w:rStyle w:val="normaltextrun"/>
            <w:rFonts w:ascii="Cambria" w:hAnsi="Cambria" w:cs="Segoe UI"/>
            <w:color w:val="0563C1"/>
            <w:u w:val="single"/>
            <w:shd w:val="clear" w:color="auto" w:fill="FFFFFF"/>
          </w:rPr>
          <w:t>arborday.org</w:t>
        </w:r>
      </w:hyperlink>
      <w:r>
        <w:rPr>
          <w:rStyle w:val="normaltextrun"/>
          <w:rFonts w:ascii="Cambria" w:hAnsi="Cambria"/>
          <w:color w:val="000000"/>
          <w:shd w:val="clear" w:color="auto" w:fill="FFFFFF"/>
        </w:rPr>
        <w:t>.</w:t>
      </w:r>
      <w:r>
        <w:rPr>
          <w:rStyle w:val="eop"/>
          <w:rFonts w:ascii="Cambria" w:hAnsi="Cambria"/>
          <w:color w:val="000000"/>
          <w:shd w:val="clear" w:color="auto" w:fill="FFFFFF"/>
        </w:rPr>
        <w:t> </w:t>
      </w:r>
      <w:bookmarkEnd w:id="1"/>
    </w:p>
    <w:bookmarkEnd w:id="0"/>
    <w:bookmarkEnd w:id="2"/>
    <w:p w14:paraId="400002B1" w14:textId="77777777" w:rsidR="00415F57" w:rsidRPr="00A85809" w:rsidRDefault="00415F57" w:rsidP="00415F57">
      <w:pPr>
        <w:rPr>
          <w:rFonts w:ascii="Cambria" w:hAnsi="Cambria"/>
        </w:rPr>
      </w:pPr>
    </w:p>
    <w:p w14:paraId="62220E2E" w14:textId="036AF551" w:rsidR="00374691" w:rsidRPr="00141489" w:rsidRDefault="00415F57" w:rsidP="00141489">
      <w:pPr>
        <w:jc w:val="center"/>
        <w:rPr>
          <w:rFonts w:ascii="Cambria" w:hAnsi="Cambria"/>
        </w:rPr>
      </w:pPr>
      <w:r w:rsidRPr="00A85809">
        <w:rPr>
          <w:rFonts w:ascii="Cambria" w:hAnsi="Cambria"/>
        </w:rPr>
        <w:t># # #</w:t>
      </w:r>
    </w:p>
    <w:sectPr w:rsidR="00374691" w:rsidRPr="00141489" w:rsidSect="00EA7AD9">
      <w:headerReference w:type="even" r:id="rId8"/>
      <w:headerReference w:type="default" r:id="rId9"/>
      <w:headerReference w:type="first" r:id="rId10"/>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E157" w14:textId="77777777" w:rsidR="00AA37D2" w:rsidRDefault="00AA37D2" w:rsidP="000A0505">
      <w:r>
        <w:separator/>
      </w:r>
    </w:p>
  </w:endnote>
  <w:endnote w:type="continuationSeparator" w:id="0">
    <w:p w14:paraId="0F16A59C" w14:textId="77777777" w:rsidR="00AA37D2" w:rsidRDefault="00AA37D2" w:rsidP="000A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20CE" w14:textId="77777777" w:rsidR="00AA37D2" w:rsidRDefault="00AA37D2" w:rsidP="000A0505">
      <w:r>
        <w:separator/>
      </w:r>
    </w:p>
  </w:footnote>
  <w:footnote w:type="continuationSeparator" w:id="0">
    <w:p w14:paraId="459FDDD6" w14:textId="77777777" w:rsidR="00AA37D2" w:rsidRDefault="00AA37D2" w:rsidP="000A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C414" w14:textId="77777777" w:rsidR="000A0505" w:rsidRDefault="00000000">
    <w:pPr>
      <w:pStyle w:val="Header"/>
    </w:pPr>
    <w:r>
      <w:rPr>
        <w:noProof/>
      </w:rPr>
      <w:pict w14:anchorId="1E26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8" o:spid="_x0000_s1041" type="#_x0000_t75" style="position:absolute;margin-left:0;margin-top:0;width:612pt;height:754.1pt;z-index:-2;mso-position-horizontal:center;mso-position-horizontal-relative:margin;mso-position-vertical:center;mso-position-vertical-relative:margin" o:allowincell="f">
          <v:imagedata r:id="rId1" o:title="50th Anniversary Electronic Letterhead_watermark_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784E" w14:textId="05E1BF35" w:rsidR="000A0505" w:rsidRDefault="00141489">
    <w:pPr>
      <w:pStyle w:val="Header"/>
    </w:pPr>
    <w:r>
      <w:rPr>
        <w:noProof/>
      </w:rPr>
      <w:pict w14:anchorId="3FFA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3" type="#_x0000_t75" alt="A close up of a sign&#10;&#10;Description automatically generated" style="position:absolute;margin-left:270pt;margin-top:5.05pt;width:225.35pt;height:37.4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A close up of a sign&#10;&#10;Description automatically generated"/>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3A2" w14:textId="77777777" w:rsidR="000A0505" w:rsidRDefault="00000000">
    <w:pPr>
      <w:pStyle w:val="Header"/>
    </w:pPr>
    <w:r>
      <w:rPr>
        <w:noProof/>
      </w:rPr>
      <w:pict w14:anchorId="24D6E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7" o:spid="_x0000_s1040" type="#_x0000_t75" style="position:absolute;margin-left:0;margin-top:0;width:612pt;height:754.1pt;z-index:-3;mso-position-horizontal:center;mso-position-horizontal-relative:margin;mso-position-vertical:center;mso-position-vertical-relative:margin" o:allowincell="f">
          <v:imagedata r:id="rId1" o:title="50th Anniversary Electronic Letterhead_watermark_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jMytzQ1MDYzNjVS0lEKTi0uzszPAykwrAUAffoA/CwAAAA="/>
  </w:docVars>
  <w:rsids>
    <w:rsidRoot w:val="000A0505"/>
    <w:rsid w:val="000321EC"/>
    <w:rsid w:val="00034B4F"/>
    <w:rsid w:val="00050D11"/>
    <w:rsid w:val="000A0505"/>
    <w:rsid w:val="000E0A8D"/>
    <w:rsid w:val="00141489"/>
    <w:rsid w:val="00166292"/>
    <w:rsid w:val="001E67A0"/>
    <w:rsid w:val="00217AF4"/>
    <w:rsid w:val="00273B7A"/>
    <w:rsid w:val="00284C21"/>
    <w:rsid w:val="002A3926"/>
    <w:rsid w:val="002C0AB0"/>
    <w:rsid w:val="002E70CC"/>
    <w:rsid w:val="00345E51"/>
    <w:rsid w:val="00374691"/>
    <w:rsid w:val="00387EC1"/>
    <w:rsid w:val="003A674F"/>
    <w:rsid w:val="003B5D1D"/>
    <w:rsid w:val="00415F57"/>
    <w:rsid w:val="00445C85"/>
    <w:rsid w:val="00507059"/>
    <w:rsid w:val="005114DD"/>
    <w:rsid w:val="00517328"/>
    <w:rsid w:val="00544912"/>
    <w:rsid w:val="00587A3F"/>
    <w:rsid w:val="005A4C20"/>
    <w:rsid w:val="005B6A40"/>
    <w:rsid w:val="005E28B8"/>
    <w:rsid w:val="00631507"/>
    <w:rsid w:val="00662B43"/>
    <w:rsid w:val="006B6740"/>
    <w:rsid w:val="006C0DE3"/>
    <w:rsid w:val="006C488D"/>
    <w:rsid w:val="00752CD5"/>
    <w:rsid w:val="00781B25"/>
    <w:rsid w:val="007F47DC"/>
    <w:rsid w:val="00820E53"/>
    <w:rsid w:val="008342AF"/>
    <w:rsid w:val="00875D76"/>
    <w:rsid w:val="00887C24"/>
    <w:rsid w:val="008A758C"/>
    <w:rsid w:val="008B504D"/>
    <w:rsid w:val="008D0354"/>
    <w:rsid w:val="008F4B7D"/>
    <w:rsid w:val="008F6A68"/>
    <w:rsid w:val="00936798"/>
    <w:rsid w:val="009F2C13"/>
    <w:rsid w:val="009F4CE5"/>
    <w:rsid w:val="00A24500"/>
    <w:rsid w:val="00AA37D2"/>
    <w:rsid w:val="00AB2F42"/>
    <w:rsid w:val="00AB557B"/>
    <w:rsid w:val="00AB6BED"/>
    <w:rsid w:val="00AC4193"/>
    <w:rsid w:val="00B70431"/>
    <w:rsid w:val="00BF3A4B"/>
    <w:rsid w:val="00C21F77"/>
    <w:rsid w:val="00C3416D"/>
    <w:rsid w:val="00C77B8A"/>
    <w:rsid w:val="00C95342"/>
    <w:rsid w:val="00CF3247"/>
    <w:rsid w:val="00CF6E30"/>
    <w:rsid w:val="00D95452"/>
    <w:rsid w:val="00DA6E55"/>
    <w:rsid w:val="00E110E9"/>
    <w:rsid w:val="00E26EE0"/>
    <w:rsid w:val="00E45E30"/>
    <w:rsid w:val="00E6141E"/>
    <w:rsid w:val="00E80828"/>
    <w:rsid w:val="00E85331"/>
    <w:rsid w:val="00E86FD0"/>
    <w:rsid w:val="00EA7AD9"/>
    <w:rsid w:val="00EB37D1"/>
    <w:rsid w:val="00F11DA6"/>
    <w:rsid w:val="00F307A2"/>
    <w:rsid w:val="00F337E6"/>
    <w:rsid w:val="00F9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0AA4"/>
  <w15:chartTrackingRefBased/>
  <w15:docId w15:val="{F81E08D6-6651-49B5-93F7-90687F95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05"/>
    <w:pPr>
      <w:tabs>
        <w:tab w:val="center" w:pos="4680"/>
        <w:tab w:val="right" w:pos="9360"/>
      </w:tabs>
    </w:pPr>
  </w:style>
  <w:style w:type="character" w:customStyle="1" w:styleId="HeaderChar">
    <w:name w:val="Header Char"/>
    <w:basedOn w:val="DefaultParagraphFont"/>
    <w:link w:val="Header"/>
    <w:uiPriority w:val="99"/>
    <w:rsid w:val="000A0505"/>
  </w:style>
  <w:style w:type="paragraph" w:styleId="Footer">
    <w:name w:val="footer"/>
    <w:basedOn w:val="Normal"/>
    <w:link w:val="FooterChar"/>
    <w:uiPriority w:val="99"/>
    <w:unhideWhenUsed/>
    <w:rsid w:val="000A0505"/>
    <w:pPr>
      <w:tabs>
        <w:tab w:val="center" w:pos="4680"/>
        <w:tab w:val="right" w:pos="9360"/>
      </w:tabs>
    </w:pPr>
  </w:style>
  <w:style w:type="character" w:customStyle="1" w:styleId="FooterChar">
    <w:name w:val="Footer Char"/>
    <w:basedOn w:val="DefaultParagraphFont"/>
    <w:link w:val="Footer"/>
    <w:uiPriority w:val="99"/>
    <w:rsid w:val="000A0505"/>
  </w:style>
  <w:style w:type="character" w:styleId="Hyperlink">
    <w:name w:val="Hyperlink"/>
    <w:uiPriority w:val="99"/>
    <w:unhideWhenUsed/>
    <w:rsid w:val="00415F57"/>
    <w:rPr>
      <w:color w:val="0563C1"/>
      <w:u w:val="single"/>
    </w:rPr>
  </w:style>
  <w:style w:type="character" w:customStyle="1" w:styleId="normaltextrun">
    <w:name w:val="normaltextrun"/>
    <w:basedOn w:val="DefaultParagraphFont"/>
    <w:rsid w:val="00415F57"/>
  </w:style>
  <w:style w:type="character" w:customStyle="1" w:styleId="eop">
    <w:name w:val="eop"/>
    <w:basedOn w:val="DefaultParagraphFont"/>
    <w:rsid w:val="0014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073">
      <w:bodyDiv w:val="1"/>
      <w:marLeft w:val="0"/>
      <w:marRight w:val="0"/>
      <w:marTop w:val="0"/>
      <w:marBottom w:val="0"/>
      <w:divBdr>
        <w:top w:val="none" w:sz="0" w:space="0" w:color="auto"/>
        <w:left w:val="none" w:sz="0" w:space="0" w:color="auto"/>
        <w:bottom w:val="none" w:sz="0" w:space="0" w:color="auto"/>
        <w:right w:val="none" w:sz="0" w:space="0" w:color="auto"/>
      </w:divBdr>
    </w:div>
    <w:div w:id="5281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rborda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alem@arborda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Rankin</dc:creator>
  <cp:keywords/>
  <dc:description/>
  <cp:lastModifiedBy>Sarah Damlo</cp:lastModifiedBy>
  <cp:revision>61</cp:revision>
  <cp:lastPrinted>2021-12-16T22:08:00Z</cp:lastPrinted>
  <dcterms:created xsi:type="dcterms:W3CDTF">2022-01-03T15:48:00Z</dcterms:created>
  <dcterms:modified xsi:type="dcterms:W3CDTF">2022-12-21T16:55:00Z</dcterms:modified>
</cp:coreProperties>
</file>